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2C89" w:rsidRPr="0069464A" w:rsidTr="0043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:rsidR="00062C89" w:rsidRDefault="00062C89" w:rsidP="00437F5D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9464A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</w:tc>
      </w:tr>
      <w:tr w:rsidR="00062C89" w:rsidRPr="0069464A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207E09" w:rsidRDefault="00062C89" w:rsidP="00437F5D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r w:rsidRPr="0069464A">
              <w:rPr>
                <w:sz w:val="24"/>
                <w:szCs w:val="24"/>
              </w:rPr>
              <w:t>Zapraszamy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 w:rsidRPr="0069464A">
              <w:rPr>
                <w:sz w:val="24"/>
                <w:szCs w:val="24"/>
              </w:rPr>
              <w:t xml:space="preserve"> do złożenia oferty na realizację zamówienia </w:t>
            </w:r>
            <w:r>
              <w:rPr>
                <w:sz w:val="24"/>
                <w:szCs w:val="24"/>
              </w:rPr>
              <w:t>TŁUMACZENIA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E7583">
              <w:rPr>
                <w:sz w:val="24"/>
                <w:szCs w:val="24"/>
              </w:rPr>
              <w:t>02/03/IBGIII/2017 z dnia 30</w:t>
            </w:r>
            <w:r>
              <w:rPr>
                <w:sz w:val="24"/>
                <w:szCs w:val="24"/>
              </w:rPr>
              <w:t>.03.2017</w:t>
            </w:r>
          </w:p>
          <w:p w:rsidR="00062C89" w:rsidRPr="0069464A" w:rsidRDefault="00062C89" w:rsidP="00437F5D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w ramach projektu pt. „</w:t>
            </w:r>
            <w:r>
              <w:rPr>
                <w:sz w:val="24"/>
                <w:szCs w:val="24"/>
              </w:rPr>
              <w:t>Integracja bez granic III”</w:t>
            </w:r>
          </w:p>
          <w:p w:rsidR="00062C89" w:rsidRPr="0069464A" w:rsidRDefault="00062C89" w:rsidP="00437F5D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>
              <w:rPr>
                <w:sz w:val="24"/>
                <w:szCs w:val="24"/>
              </w:rPr>
              <w:t>Unii Europejskiej w ramach Funduszu Azylu, Migracji i Integracji</w:t>
            </w:r>
          </w:p>
        </w:tc>
      </w:tr>
      <w:tr w:rsidR="00062C89" w:rsidRPr="0069464A" w:rsidTr="00437F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Default="00062C89" w:rsidP="00437F5D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Pr="002661E6">
              <w:rPr>
                <w:sz w:val="24"/>
                <w:szCs w:val="24"/>
              </w:rPr>
              <w:t>DANE ZAMAWIĄJĄCEGO</w:t>
            </w:r>
          </w:p>
        </w:tc>
      </w:tr>
      <w:tr w:rsidR="00062C89" w:rsidRPr="0069464A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69464A" w:rsidRDefault="00062C89" w:rsidP="00437F5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 Wyższa Szkoła Zarządzania i Administracji w Opolu</w:t>
            </w:r>
          </w:p>
          <w:p w:rsidR="00062C89" w:rsidRPr="0069464A" w:rsidRDefault="00062C89" w:rsidP="00437F5D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>
              <w:rPr>
                <w:sz w:val="24"/>
                <w:szCs w:val="24"/>
              </w:rPr>
              <w:t xml:space="preserve"> Niedziałkowskiego 18, 45-085 Opole</w:t>
            </w:r>
          </w:p>
          <w:p w:rsidR="00062C89" w:rsidRDefault="00062C89" w:rsidP="00437F5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9464A">
              <w:rPr>
                <w:sz w:val="24"/>
                <w:szCs w:val="24"/>
              </w:rPr>
              <w:t>-mail:</w:t>
            </w:r>
            <w:r>
              <w:rPr>
                <w:sz w:val="24"/>
                <w:szCs w:val="24"/>
              </w:rPr>
              <w:t xml:space="preserve">projekty@poczta.wszia.opole.pl </w:t>
            </w:r>
          </w:p>
          <w:p w:rsidR="00062C89" w:rsidRPr="0069464A" w:rsidRDefault="00062C89" w:rsidP="00437F5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515 927 950</w:t>
            </w:r>
          </w:p>
          <w:p w:rsidR="00062C89" w:rsidRPr="0069464A" w:rsidRDefault="00062C89" w:rsidP="00437F5D">
            <w:pPr>
              <w:pStyle w:val="Akapitzlist"/>
              <w:rPr>
                <w:sz w:val="24"/>
                <w:szCs w:val="24"/>
              </w:rPr>
            </w:pPr>
          </w:p>
        </w:tc>
      </w:tr>
      <w:tr w:rsidR="00062C89" w:rsidRPr="00A00775" w:rsidTr="00437F5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81562F" w:rsidRDefault="00062C89" w:rsidP="00437F5D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 (opcjonalnie /ich niespełnienie oznacza odrzucenie oferty, należy unikać warunków ograniczających konkurencję)</w:t>
            </w:r>
            <w:r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  <w:r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2"/>
            </w:r>
          </w:p>
        </w:tc>
      </w:tr>
      <w:tr w:rsidR="00062C89" w:rsidRPr="0069464A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692C51" w:rsidRDefault="00062C89" w:rsidP="00437F5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Przekazywanie zamawiającemu tłumaczenia w wersji papierowej, jak również w wersji elektronicznej, lub dostęp do bazy danych on-line. Zamawiający musi mieć możliwość powielenia kopii dokumentu. </w:t>
            </w:r>
          </w:p>
        </w:tc>
      </w:tr>
      <w:tr w:rsidR="00062C89" w:rsidRPr="0069464A" w:rsidTr="00437F5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81562F" w:rsidRDefault="00062C89" w:rsidP="00437F5D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062C89" w:rsidRPr="0069464A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Default="00062C89" w:rsidP="00437F5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są tłumaczenia:</w:t>
            </w:r>
            <w:r>
              <w:rPr>
                <w:sz w:val="24"/>
                <w:szCs w:val="24"/>
              </w:rPr>
              <w:br/>
              <w:t>1. Tłumaczenia zwykłe.</w:t>
            </w:r>
            <w:r>
              <w:rPr>
                <w:sz w:val="24"/>
                <w:szCs w:val="24"/>
              </w:rPr>
              <w:br/>
              <w:t>2. Tłumaczenia przysięgłe.</w:t>
            </w:r>
            <w:r>
              <w:rPr>
                <w:sz w:val="24"/>
                <w:szCs w:val="24"/>
              </w:rPr>
              <w:br/>
              <w:t>DODATKOWE INFORMACJE:</w:t>
            </w:r>
            <w:r>
              <w:rPr>
                <w:sz w:val="24"/>
                <w:szCs w:val="24"/>
              </w:rPr>
              <w:br/>
              <w:t>1. Dokumenty będą tłumaczone na język polski.</w:t>
            </w:r>
            <w:r>
              <w:rPr>
                <w:sz w:val="24"/>
                <w:szCs w:val="24"/>
              </w:rPr>
              <w:br/>
              <w:t xml:space="preserve">2. W załącznikach wskazana jest ilość znaków dla tłumaczeń zwykłych i przysięgłych – uwierzytelnionych. </w:t>
            </w:r>
          </w:p>
          <w:p w:rsidR="00062C89" w:rsidRDefault="00062C89" w:rsidP="00437F5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Każda następna rozpoczęta strona tłumaczenia będzie liczona jako pełna.</w:t>
            </w:r>
          </w:p>
          <w:p w:rsidR="00062C89" w:rsidRDefault="00062C89" w:rsidP="00437F5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Umowa ze Zleceniodawcą zostanie podpisana do 7 dni od daty wyłonienia oferty i zakończy się z ostatnim dniem roboczym października 2017 roku.</w:t>
            </w:r>
          </w:p>
          <w:p w:rsidR="00062C89" w:rsidRPr="00692C51" w:rsidRDefault="00062C89" w:rsidP="00437F5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Wykonawca może złożyć ofertę na tłumaczenia zwykłe, albo przysięgłe, lub też na oba rodzaje tłumaczeń  łącznie. </w:t>
            </w:r>
          </w:p>
          <w:p w:rsidR="00062C89" w:rsidRDefault="00062C89" w:rsidP="00437F5D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62C89" w:rsidRPr="0069464A" w:rsidTr="00437F5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81562F" w:rsidRDefault="00062C89" w:rsidP="00437F5D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V. KRYTERIA OCENY OFERTY</w:t>
            </w:r>
          </w:p>
        </w:tc>
      </w:tr>
      <w:tr w:rsidR="00062C89" w:rsidRPr="0069464A" w:rsidTr="00F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E61D69" w:rsidRDefault="00062C89" w:rsidP="00EE19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D777F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>100 %.</w:t>
            </w:r>
          </w:p>
        </w:tc>
      </w:tr>
      <w:tr w:rsidR="00062C89" w:rsidRPr="0069464A" w:rsidTr="00437F5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81562F" w:rsidRDefault="00062C89" w:rsidP="00437F5D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TERMIN I SPOSÓB SKŁADANIA OFERT</w:t>
            </w:r>
          </w:p>
        </w:tc>
      </w:tr>
      <w:tr w:rsidR="00062C89" w:rsidRPr="0069464A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Default="00062C89" w:rsidP="00437F5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Ofertę należy złożyć</w:t>
            </w:r>
            <w:r w:rsidRPr="0069464A">
              <w:rPr>
                <w:sz w:val="24"/>
                <w:szCs w:val="24"/>
              </w:rPr>
              <w:t xml:space="preserve"> wg wzo</w:t>
            </w:r>
            <w:r>
              <w:rPr>
                <w:sz w:val="24"/>
                <w:szCs w:val="24"/>
              </w:rPr>
              <w:t>ru formularza ofertowego załączniki 1 i 2.</w:t>
            </w:r>
          </w:p>
          <w:p w:rsidR="00062C89" w:rsidRDefault="00062C89" w:rsidP="00437F5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9464A">
              <w:rPr>
                <w:sz w:val="24"/>
                <w:szCs w:val="24"/>
              </w:rPr>
              <w:t>Oferta musi by</w:t>
            </w:r>
            <w:r>
              <w:rPr>
                <w:sz w:val="24"/>
                <w:szCs w:val="24"/>
              </w:rPr>
              <w:t>ć sporządzona w języku polskim;</w:t>
            </w:r>
          </w:p>
          <w:p w:rsidR="00062C89" w:rsidRDefault="00062C89" w:rsidP="00437F5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 Oferta musi być czytelna;</w:t>
            </w:r>
          </w:p>
          <w:p w:rsidR="00062C89" w:rsidRDefault="00062C89" w:rsidP="00437F5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4. Ofertę należy złożyć w terminie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d</w:t>
            </w:r>
            <w:r w:rsidRPr="0069464A">
              <w:rPr>
                <w:sz w:val="24"/>
                <w:szCs w:val="24"/>
              </w:rPr>
              <w:t xml:space="preserve">o dnia </w:t>
            </w:r>
            <w:r>
              <w:rPr>
                <w:sz w:val="24"/>
                <w:szCs w:val="24"/>
              </w:rPr>
              <w:t>0</w:t>
            </w:r>
            <w:r w:rsidR="001E75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.04.2017 roku </w:t>
            </w:r>
            <w:r w:rsidRPr="0069464A">
              <w:rPr>
                <w:sz w:val="24"/>
                <w:szCs w:val="24"/>
              </w:rPr>
              <w:t xml:space="preserve">do godz. </w:t>
            </w:r>
            <w:r>
              <w:rPr>
                <w:sz w:val="24"/>
                <w:szCs w:val="24"/>
              </w:rPr>
              <w:t>15.00</w:t>
            </w:r>
          </w:p>
          <w:p w:rsidR="00062C89" w:rsidRDefault="00062C89" w:rsidP="00437F5D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0676">
              <w:rPr>
                <w:sz w:val="24"/>
                <w:szCs w:val="24"/>
              </w:rPr>
              <w:t>osobiście w siedzibie zamawiającego wskazanej w</w:t>
            </w:r>
            <w:r>
              <w:rPr>
                <w:sz w:val="24"/>
                <w:szCs w:val="24"/>
              </w:rPr>
              <w:t xml:space="preserve"> pkt.</w:t>
            </w:r>
            <w:r w:rsidRPr="00D306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II.</w:t>
            </w:r>
          </w:p>
          <w:p w:rsidR="00062C89" w:rsidRDefault="00062C89" w:rsidP="00437F5D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30676">
              <w:rPr>
                <w:sz w:val="24"/>
                <w:szCs w:val="24"/>
              </w:rPr>
              <w:t xml:space="preserve"> przesłać faksem na numer </w:t>
            </w:r>
            <w:r>
              <w:rPr>
                <w:sz w:val="24"/>
                <w:szCs w:val="24"/>
              </w:rPr>
              <w:t>77 402 19 03</w:t>
            </w:r>
          </w:p>
          <w:p w:rsidR="00062C89" w:rsidRDefault="00062C89" w:rsidP="00437F5D">
            <w:pPr>
              <w:pStyle w:val="Akapitzlist"/>
              <w:ind w:left="1080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0676">
              <w:rPr>
                <w:sz w:val="24"/>
                <w:szCs w:val="24"/>
              </w:rPr>
              <w:t>w formie skan</w:t>
            </w:r>
            <w:r>
              <w:rPr>
                <w:sz w:val="24"/>
                <w:szCs w:val="24"/>
              </w:rPr>
              <w:t>u pocztą elektroniczną na adres: projekty@poczta.wszia.opole.pl</w:t>
            </w:r>
          </w:p>
          <w:p w:rsidR="00062C89" w:rsidRPr="0081562F" w:rsidRDefault="00062C89" w:rsidP="00437F5D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</w:t>
            </w:r>
            <w:r w:rsidRPr="009757B5">
              <w:rPr>
                <w:rStyle w:val="Odwoanieprzypisudolnego"/>
                <w:sz w:val="24"/>
                <w:szCs w:val="24"/>
              </w:rPr>
              <w:footnoteReference w:id="4"/>
            </w:r>
            <w:r w:rsidRPr="0081562F">
              <w:rPr>
                <w:sz w:val="24"/>
                <w:szCs w:val="24"/>
              </w:rPr>
              <w:t>:</w:t>
            </w:r>
          </w:p>
          <w:p w:rsidR="00062C89" w:rsidRPr="0081562F" w:rsidRDefault="00062C89" w:rsidP="00437F5D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</w:t>
            </w:r>
            <w:r>
              <w:rPr>
                <w:i/>
                <w:sz w:val="24"/>
                <w:szCs w:val="24"/>
              </w:rPr>
              <w:t>*</w:t>
            </w:r>
            <w:r w:rsidRPr="0081562F">
              <w:rPr>
                <w:i/>
                <w:sz w:val="24"/>
                <w:szCs w:val="24"/>
              </w:rPr>
              <w:t>;</w:t>
            </w:r>
          </w:p>
          <w:p w:rsidR="00062C89" w:rsidRPr="0081562F" w:rsidRDefault="00062C89" w:rsidP="00437F5D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warunków udziału w postępowaniu</w:t>
            </w:r>
            <w:r>
              <w:rPr>
                <w:i/>
                <w:sz w:val="24"/>
                <w:szCs w:val="24"/>
              </w:rPr>
              <w:t>*;</w:t>
            </w:r>
          </w:p>
          <w:p w:rsidR="00062C89" w:rsidRDefault="00062C89" w:rsidP="00437F5D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>
              <w:rPr>
                <w:i/>
                <w:sz w:val="24"/>
                <w:szCs w:val="24"/>
              </w:rPr>
              <w:t>niezgodną z treścią zapytania ofertowego*;</w:t>
            </w:r>
          </w:p>
          <w:p w:rsidR="00062C89" w:rsidRPr="0081562F" w:rsidRDefault="00062C89" w:rsidP="00437F5D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rachunkowymi*;</w:t>
            </w:r>
          </w:p>
          <w:p w:rsidR="00062C89" w:rsidRDefault="00062C89" w:rsidP="00437F5D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81562F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jeżeli </w:t>
            </w:r>
            <w:r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>
              <w:rPr>
                <w:i/>
                <w:sz w:val="24"/>
                <w:szCs w:val="24"/>
              </w:rPr>
              <w:t>*;</w:t>
            </w:r>
          </w:p>
          <w:p w:rsidR="00062C89" w:rsidRDefault="00062C89" w:rsidP="00437F5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00C22">
              <w:rPr>
                <w:sz w:val="24"/>
                <w:szCs w:val="24"/>
              </w:rPr>
              <w:t>Wykonawcy ponoszą</w:t>
            </w:r>
            <w:r>
              <w:rPr>
                <w:sz w:val="24"/>
                <w:szCs w:val="24"/>
              </w:rPr>
              <w:t xml:space="preserve"> </w:t>
            </w:r>
            <w:r w:rsidRPr="00900C22">
              <w:rPr>
                <w:sz w:val="24"/>
                <w:szCs w:val="24"/>
              </w:rPr>
              <w:t>wszelkie koszty własne związane z przygotowaniem i złożeniem oferty,</w:t>
            </w:r>
            <w:r>
              <w:rPr>
                <w:sz w:val="24"/>
                <w:szCs w:val="24"/>
              </w:rPr>
              <w:t xml:space="preserve"> </w:t>
            </w:r>
            <w:r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062C89" w:rsidRPr="0069464A" w:rsidTr="00437F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81562F" w:rsidRDefault="00062C89" w:rsidP="00437F5D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VII. INFORMACJE DOTYCZĄCE WYBORU OFERTY/OPIS SPOSOBU WYBORU OFERTY</w:t>
            </w:r>
          </w:p>
        </w:tc>
      </w:tr>
      <w:tr w:rsidR="00062C89" w:rsidRPr="0069464A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Default="00062C89" w:rsidP="00437F5D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062C89" w:rsidRPr="0069464A" w:rsidTr="00437F5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81562F" w:rsidRDefault="00062C89" w:rsidP="00437F5D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062C89" w:rsidRPr="00EE1920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69464A" w:rsidRDefault="00062C89" w:rsidP="00437F5D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>
              <w:rPr>
                <w:sz w:val="24"/>
                <w:szCs w:val="24"/>
              </w:rPr>
              <w:t xml:space="preserve">wych informacji udziela Pan Marcin </w:t>
            </w:r>
            <w:proofErr w:type="spellStart"/>
            <w:r>
              <w:rPr>
                <w:sz w:val="24"/>
                <w:szCs w:val="24"/>
              </w:rPr>
              <w:t>Oleksiuk</w:t>
            </w:r>
            <w:proofErr w:type="spellEnd"/>
          </w:p>
          <w:p w:rsidR="00062C89" w:rsidRPr="000D6E67" w:rsidRDefault="00062C89" w:rsidP="00437F5D">
            <w:pPr>
              <w:ind w:left="0"/>
              <w:rPr>
                <w:sz w:val="24"/>
                <w:szCs w:val="24"/>
                <w:lang w:val="en-US"/>
              </w:rPr>
            </w:pPr>
            <w:r w:rsidRPr="000D6E67">
              <w:rPr>
                <w:sz w:val="24"/>
                <w:szCs w:val="24"/>
                <w:lang w:val="en-US"/>
              </w:rPr>
              <w:t>tel. 698 346 831</w:t>
            </w:r>
          </w:p>
          <w:p w:rsidR="00062C89" w:rsidRPr="00F87D31" w:rsidRDefault="00062C89" w:rsidP="00F87D31">
            <w:pPr>
              <w:ind w:left="0"/>
              <w:rPr>
                <w:sz w:val="24"/>
                <w:szCs w:val="24"/>
                <w:lang w:val="en-US"/>
              </w:rPr>
            </w:pPr>
            <w:r w:rsidRPr="000D6E67">
              <w:rPr>
                <w:sz w:val="24"/>
                <w:szCs w:val="24"/>
                <w:lang w:val="en-US"/>
              </w:rPr>
              <w:t xml:space="preserve">e-mail: projekty@poczta.wszia.opole.pl </w:t>
            </w:r>
          </w:p>
        </w:tc>
      </w:tr>
      <w:tr w:rsidR="00062C89" w:rsidRPr="00D81AD6" w:rsidTr="00437F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D81AD6" w:rsidRDefault="00062C89" w:rsidP="00437F5D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IX. DODATKOWE INFORMACJE</w:t>
            </w:r>
          </w:p>
          <w:p w:rsidR="00062C89" w:rsidRPr="00D81AD6" w:rsidRDefault="00062C89" w:rsidP="00437F5D">
            <w:pPr>
              <w:ind w:left="0"/>
              <w:jc w:val="both"/>
              <w:rPr>
                <w:sz w:val="24"/>
                <w:szCs w:val="24"/>
              </w:rPr>
            </w:pPr>
          </w:p>
          <w:p w:rsidR="00062C89" w:rsidRPr="00D81AD6" w:rsidRDefault="00062C89" w:rsidP="00437F5D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1. Zamawiający dopuszcza możliwość zwiększenia wartości zamówienia do wysokości 50% wartości zamówienia określonej w umowie z wykonawcą, związanej ze zwiększeniem zakresu zamówienia (np. zwiększenie liczby jednostek)</w:t>
            </w:r>
            <w:r>
              <w:rPr>
                <w:sz w:val="24"/>
                <w:szCs w:val="24"/>
              </w:rPr>
              <w:t>*</w:t>
            </w:r>
            <w:r w:rsidRPr="00D81AD6">
              <w:rPr>
                <w:rStyle w:val="Odwoanieprzypisudolnego"/>
                <w:sz w:val="24"/>
                <w:szCs w:val="24"/>
              </w:rPr>
              <w:footnoteReference w:id="5"/>
            </w:r>
            <w:r w:rsidRPr="00D81AD6">
              <w:rPr>
                <w:sz w:val="24"/>
                <w:szCs w:val="24"/>
              </w:rPr>
              <w:t>.</w:t>
            </w:r>
            <w:r w:rsidRPr="0081562F">
              <w:rPr>
                <w:sz w:val="24"/>
                <w:szCs w:val="24"/>
              </w:rPr>
              <w:t xml:space="preserve"> </w:t>
            </w:r>
          </w:p>
          <w:p w:rsidR="00062C89" w:rsidRPr="00D81AD6" w:rsidRDefault="00062C89" w:rsidP="00437F5D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2. Zamawiający </w:t>
            </w: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a także zastrzega sobie możliwość niedokonania wyboru w </w:t>
            </w:r>
            <w:r w:rsidRPr="00D81AD6">
              <w:rPr>
                <w:sz w:val="24"/>
                <w:szCs w:val="24"/>
              </w:rPr>
              <w:t>przypadku, gdy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  <w:r w:rsidRPr="00D81AD6">
              <w:rPr>
                <w:sz w:val="24"/>
                <w:szCs w:val="24"/>
              </w:rPr>
              <w:t>:</w:t>
            </w:r>
          </w:p>
          <w:p w:rsidR="00062C89" w:rsidRDefault="00062C89" w:rsidP="00437F5D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1) nie zostanie złożona żadna oferta;</w:t>
            </w:r>
          </w:p>
          <w:p w:rsidR="00062C89" w:rsidRPr="00D81AD6" w:rsidRDefault="00062C89" w:rsidP="00437F5D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2) zostanie złożona tylko jedna ważna oferta niepodlegająca odrzuceniu</w:t>
            </w:r>
            <w:r>
              <w:rPr>
                <w:sz w:val="24"/>
                <w:szCs w:val="24"/>
              </w:rPr>
              <w:t>,</w:t>
            </w:r>
            <w:r w:rsidRPr="00D81AD6">
              <w:rPr>
                <w:sz w:val="24"/>
                <w:szCs w:val="24"/>
              </w:rPr>
              <w:t xml:space="preserve"> w przypadku jeśli wysłano zapytanie ofertowe do 3 potencjalnych wykonawców i nie opublikowano ogłoszenia o zamówieniu;</w:t>
            </w:r>
          </w:p>
          <w:p w:rsidR="00062C89" w:rsidRPr="00D81AD6" w:rsidRDefault="00062C89" w:rsidP="00437F5D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:rsidR="00062C89" w:rsidRPr="0081562F" w:rsidRDefault="00062C89" w:rsidP="00437F5D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Niniejsze zapytanie ofertowe nie stanowi zobowiązania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Wyższej Szkoły Zarządzania i Administracji w Opolu </w:t>
            </w: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do zawarcia umowy. </w:t>
            </w:r>
          </w:p>
          <w:p w:rsidR="00062C89" w:rsidRPr="00D81AD6" w:rsidRDefault="00062C89" w:rsidP="00437F5D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Termin związania ofertą: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dni od zakończenia terminu składania ofert</w:t>
            </w:r>
            <w:r>
              <w:rPr>
                <w:rStyle w:val="Odwoanieprzypisudolnego"/>
                <w:rFonts w:eastAsia="Times New Roman" w:cs="Arial"/>
                <w:sz w:val="24"/>
                <w:szCs w:val="24"/>
                <w:lang w:eastAsia="pl-PL"/>
              </w:rPr>
              <w:footnoteReference w:id="7"/>
            </w: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062C89" w:rsidRPr="00D81AD6" w:rsidRDefault="00062C89" w:rsidP="00437F5D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62C89" w:rsidRPr="0069464A" w:rsidTr="00F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69464A" w:rsidRDefault="00062C89" w:rsidP="00437F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62C89" w:rsidRPr="0069464A" w:rsidTr="00437F5D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Pr="00464C45" w:rsidRDefault="00062C89" w:rsidP="00437F5D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>
              <w:rPr>
                <w:rStyle w:val="Odwoanieprzypisudolnego"/>
                <w:sz w:val="24"/>
                <w:szCs w:val="24"/>
              </w:rPr>
              <w:footnoteReference w:id="8"/>
            </w:r>
            <w:r w:rsidRPr="00464C45">
              <w:rPr>
                <w:sz w:val="24"/>
                <w:szCs w:val="24"/>
              </w:rPr>
              <w:t>:</w:t>
            </w:r>
          </w:p>
          <w:p w:rsidR="00062C89" w:rsidRPr="000D6E67" w:rsidRDefault="00062C89" w:rsidP="00437F5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6E67">
              <w:rPr>
                <w:sz w:val="24"/>
                <w:szCs w:val="24"/>
              </w:rPr>
              <w:t>Załącznik nr 1 – tłumaczenia zwykłe</w:t>
            </w:r>
          </w:p>
          <w:p w:rsidR="00062C89" w:rsidRPr="000D6E67" w:rsidRDefault="00062C89" w:rsidP="00437F5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2 – tłumaczenia przysięgłe - uwierzytelnione</w:t>
            </w:r>
          </w:p>
          <w:p w:rsidR="00062C89" w:rsidRDefault="00062C89" w:rsidP="00437F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62C89" w:rsidRPr="0069464A" w:rsidTr="004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C89" w:rsidRDefault="00062C89" w:rsidP="00437F5D">
            <w:pPr>
              <w:ind w:left="0"/>
              <w:rPr>
                <w:sz w:val="24"/>
                <w:szCs w:val="24"/>
              </w:rPr>
            </w:pPr>
          </w:p>
          <w:p w:rsidR="00062C89" w:rsidRDefault="00062C89" w:rsidP="00437F5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:rsidR="00062C89" w:rsidRDefault="00062C89" w:rsidP="00437F5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:rsidR="00062C89" w:rsidRDefault="00062C89" w:rsidP="00437F5D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:rsidR="003421DD" w:rsidRDefault="00FB2EE7"/>
    <w:sectPr w:rsidR="003421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E7" w:rsidRDefault="00FB2EE7" w:rsidP="00DF41D5">
      <w:r>
        <w:separator/>
      </w:r>
    </w:p>
  </w:endnote>
  <w:endnote w:type="continuationSeparator" w:id="0">
    <w:p w:rsidR="00FB2EE7" w:rsidRDefault="00FB2EE7" w:rsidP="00DF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046"/>
      <w:gridCol w:w="4242"/>
    </w:tblGrid>
    <w:tr w:rsidR="00DF41D5" w:rsidTr="00DF41D5">
      <w:tc>
        <w:tcPr>
          <w:tcW w:w="4606" w:type="dxa"/>
        </w:tcPr>
        <w:p w:rsidR="00DF41D5" w:rsidRDefault="00DF41D5" w:rsidP="00DF41D5">
          <w:pPr>
            <w:pStyle w:val="Stopka"/>
            <w:tabs>
              <w:tab w:val="clear" w:pos="4536"/>
              <w:tab w:val="clear" w:pos="9072"/>
              <w:tab w:val="left" w:pos="1695"/>
            </w:tabs>
          </w:pPr>
          <w:r>
            <w:rPr>
              <w:noProof/>
              <w:lang w:eastAsia="pl-PL"/>
            </w:rPr>
            <w:drawing>
              <wp:inline distT="0" distB="0" distL="0" distR="0" wp14:anchorId="242DED48" wp14:editId="10F4A0C0">
                <wp:extent cx="2609215" cy="600075"/>
                <wp:effectExtent l="0" t="0" r="63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br/>
            <w:t xml:space="preserve">                    BEZPIECZNA PRZYSTAŃ</w:t>
          </w:r>
        </w:p>
      </w:tc>
      <w:tc>
        <w:tcPr>
          <w:tcW w:w="4606" w:type="dxa"/>
        </w:tcPr>
        <w:p w:rsidR="00DF41D5" w:rsidRPr="00DF41D5" w:rsidRDefault="00DF41D5" w:rsidP="00DF41D5">
          <w:pPr>
            <w:pStyle w:val="Stopka"/>
            <w:tabs>
              <w:tab w:val="clear" w:pos="4536"/>
              <w:tab w:val="clear" w:pos="9072"/>
              <w:tab w:val="left" w:pos="1695"/>
            </w:tabs>
            <w:jc w:val="center"/>
          </w:pPr>
          <w:r w:rsidRPr="00DF41D5">
            <w:t>Projekt współfinansowany ze środków Unii Europejskiej w ramach Funduszu Azylu, Migracji</w:t>
          </w:r>
          <w:r w:rsidRPr="00DF41D5">
            <w:br/>
            <w:t xml:space="preserve"> i Integracji oraz środków własnych WSZiA </w:t>
          </w:r>
          <w:r w:rsidRPr="00DF41D5">
            <w:br/>
            <w:t>w Opolu</w:t>
          </w:r>
        </w:p>
      </w:tc>
    </w:tr>
  </w:tbl>
  <w:p w:rsidR="00DF41D5" w:rsidRDefault="00DF41D5" w:rsidP="00DF41D5">
    <w:pPr>
      <w:pStyle w:val="Stopka"/>
      <w:tabs>
        <w:tab w:val="clear" w:pos="4536"/>
        <w:tab w:val="clear" w:pos="9072"/>
        <w:tab w:val="left" w:pos="1695"/>
      </w:tabs>
    </w:pPr>
  </w:p>
  <w:p w:rsidR="00DF41D5" w:rsidRDefault="00DF4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E7" w:rsidRDefault="00FB2EE7" w:rsidP="00DF41D5">
      <w:r>
        <w:separator/>
      </w:r>
    </w:p>
  </w:footnote>
  <w:footnote w:type="continuationSeparator" w:id="0">
    <w:p w:rsidR="00FB2EE7" w:rsidRDefault="00FB2EE7" w:rsidP="00DF41D5">
      <w:r>
        <w:continuationSeparator/>
      </w:r>
    </w:p>
  </w:footnote>
  <w:footnote w:id="1">
    <w:p w:rsidR="00062C89" w:rsidRPr="002F0A16" w:rsidRDefault="00062C89" w:rsidP="00062C89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wysłane do co najmniej 3 potencjalnych wykonawców (powyżej 30.000 euro netto obligatoryjne jest umieszczenie ogłoszenia o zamówieniu na stronie internetowej, dodatkowo można wysłać </w:t>
      </w:r>
      <w:r w:rsidRPr="002F0A16">
        <w:t>zapytania ofertowe).</w:t>
      </w:r>
    </w:p>
  </w:footnote>
  <w:footnote w:id="2">
    <w:p w:rsidR="00062C89" w:rsidRPr="002F0A16" w:rsidRDefault="00062C89" w:rsidP="00062C89">
      <w:pPr>
        <w:pStyle w:val="Tekstprzypisudolnego"/>
        <w:ind w:left="0"/>
        <w:jc w:val="both"/>
      </w:pPr>
      <w:r w:rsidRPr="002F0A16">
        <w:rPr>
          <w:rStyle w:val="Odwoanieprzypisudolnego"/>
          <w:color w:val="FF0000"/>
        </w:rPr>
        <w:footnoteRef/>
      </w:r>
      <w:r w:rsidRPr="002F0A16">
        <w:t>Wypełnić w przypadku żądania określonego warunku, np. wykształcenie, kwalifikacje, doświadczenie, lub  posiadane uprawnienia itp.</w:t>
      </w:r>
    </w:p>
  </w:footnote>
  <w:footnote w:id="3">
    <w:p w:rsidR="00062C89" w:rsidRPr="0081562F" w:rsidRDefault="00062C89" w:rsidP="00062C89">
      <w:pPr>
        <w:pStyle w:val="Tekstprzypisudolnego"/>
        <w:ind w:left="-142"/>
        <w:jc w:val="both"/>
      </w:pPr>
      <w:r w:rsidRPr="0081562F">
        <w:t>*Opcjonalnie, w zależności od decyzji zamawiającego można wykreślić;</w:t>
      </w:r>
    </w:p>
    <w:p w:rsidR="00062C89" w:rsidRPr="0081562F" w:rsidRDefault="00062C89" w:rsidP="00062C89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t>
      </w:r>
    </w:p>
  </w:footnote>
  <w:footnote w:id="4">
    <w:p w:rsidR="00062C89" w:rsidRPr="0081562F" w:rsidRDefault="00062C89" w:rsidP="00062C89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Jeżeli zamawiający przewiduje możliwości odrzucenia oferty, ma obowiązek wskazać przypadki, których to będzie dotyczyło. Rekomendowany katalog przesłanek w tym zakresie znajduje </w:t>
      </w:r>
      <w:proofErr w:type="spellStart"/>
      <w:r w:rsidRPr="0081562F">
        <w:t>sie</w:t>
      </w:r>
      <w:proofErr w:type="spellEnd"/>
      <w:r w:rsidRPr="0081562F">
        <w:t xml:space="preserve"> w punkcie VI ust. 5.</w:t>
      </w:r>
    </w:p>
  </w:footnote>
  <w:footnote w:id="5">
    <w:p w:rsidR="00062C89" w:rsidRPr="0081562F" w:rsidRDefault="00062C89" w:rsidP="00062C89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Opcjonalnie, jeżeli </w:t>
      </w:r>
      <w:r w:rsidRPr="0081562F">
        <w:rPr>
          <w:b/>
        </w:rPr>
        <w:t>nie dotyczy</w:t>
      </w:r>
      <w:r w:rsidRPr="0081562F">
        <w: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t>
      </w:r>
    </w:p>
  </w:footnote>
  <w:footnote w:id="6">
    <w:p w:rsidR="00062C89" w:rsidRDefault="00062C89" w:rsidP="00EE1920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</w:t>
      </w:r>
      <w:proofErr w:type="spellStart"/>
      <w:r w:rsidRPr="0081562F">
        <w:t>sie</w:t>
      </w:r>
      <w:proofErr w:type="spellEnd"/>
      <w:r w:rsidRPr="0081562F">
        <w:t xml:space="preserve"> w punkcie IX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</w:footnote>
  <w:footnote w:id="7">
    <w:p w:rsidR="00062C89" w:rsidRDefault="00062C89" w:rsidP="00062C89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  <w:footnote w:id="8">
    <w:p w:rsidR="00062C89" w:rsidRDefault="00062C89" w:rsidP="00062C89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448"/>
      <w:gridCol w:w="4140"/>
      <w:gridCol w:w="2624"/>
    </w:tblGrid>
    <w:tr w:rsidR="00DF41D5" w:rsidRPr="00DF41D5" w:rsidTr="00E73CC9">
      <w:trPr>
        <w:trHeight w:val="1242"/>
      </w:trPr>
      <w:tc>
        <w:tcPr>
          <w:tcW w:w="2448" w:type="dxa"/>
          <w:shd w:val="clear" w:color="auto" w:fill="auto"/>
        </w:tcPr>
        <w:p w:rsidR="00DF41D5" w:rsidRPr="00DF41D5" w:rsidRDefault="00DF41D5" w:rsidP="00DF41D5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952500" cy="923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</w:tcPr>
        <w:p w:rsidR="00DF41D5" w:rsidRPr="00DF41D5" w:rsidRDefault="00DF41D5" w:rsidP="00DF41D5">
          <w:pPr>
            <w:jc w:val="center"/>
            <w:rPr>
              <w:rFonts w:ascii="Arial" w:eastAsia="Times New Roman" w:hAnsi="Arial" w:cs="Arial"/>
              <w:b/>
            </w:rPr>
          </w:pPr>
          <w:r w:rsidRPr="00DF41D5">
            <w:rPr>
              <w:rFonts w:ascii="Arial" w:eastAsia="Times New Roman" w:hAnsi="Arial" w:cs="Arial"/>
            </w:rPr>
            <w:br/>
          </w:r>
          <w:r w:rsidRPr="00DF41D5">
            <w:rPr>
              <w:rFonts w:ascii="Arial" w:eastAsia="Times New Roman" w:hAnsi="Arial" w:cs="Arial"/>
              <w:b/>
            </w:rPr>
            <w:t xml:space="preserve">PROJEKT </w:t>
          </w:r>
          <w:r w:rsidRPr="00DF41D5">
            <w:rPr>
              <w:rFonts w:ascii="Arial" w:eastAsia="Times New Roman" w:hAnsi="Arial" w:cs="Arial"/>
              <w:b/>
            </w:rPr>
            <w:br/>
          </w:r>
          <w:r w:rsidRPr="00DF41D5">
            <w:rPr>
              <w:rFonts w:ascii="Arial" w:eastAsia="Times New Roman" w:hAnsi="Arial" w:cs="Arial"/>
              <w:b/>
            </w:rPr>
            <w:br/>
            <w:t>„INTEGRACJA BEZ GRANIC III”</w:t>
          </w:r>
        </w:p>
        <w:p w:rsidR="00DF41D5" w:rsidRPr="00DF41D5" w:rsidRDefault="00DF41D5" w:rsidP="00DF41D5">
          <w:pPr>
            <w:tabs>
              <w:tab w:val="center" w:pos="4536"/>
              <w:tab w:val="right" w:pos="9072"/>
            </w:tabs>
            <w:rPr>
              <w:rFonts w:ascii="Calibri" w:eastAsia="Times New Roman" w:hAnsi="Calibri" w:cs="Times New Roman"/>
            </w:rPr>
          </w:pPr>
        </w:p>
      </w:tc>
      <w:tc>
        <w:tcPr>
          <w:tcW w:w="2624" w:type="dxa"/>
          <w:shd w:val="clear" w:color="auto" w:fill="auto"/>
        </w:tcPr>
        <w:p w:rsidR="00DF41D5" w:rsidRPr="00DF41D5" w:rsidRDefault="00DF41D5" w:rsidP="00DF41D5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885825" cy="9048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41D5" w:rsidRDefault="00DF4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C41"/>
    <w:multiLevelType w:val="hybridMultilevel"/>
    <w:tmpl w:val="026E9CDC"/>
    <w:lvl w:ilvl="0" w:tplc="D9180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416A0"/>
    <w:multiLevelType w:val="hybridMultilevel"/>
    <w:tmpl w:val="06DE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D5"/>
    <w:rsid w:val="00062C89"/>
    <w:rsid w:val="001E7583"/>
    <w:rsid w:val="00485D23"/>
    <w:rsid w:val="0092258D"/>
    <w:rsid w:val="00AC087F"/>
    <w:rsid w:val="00AD4563"/>
    <w:rsid w:val="00BE1653"/>
    <w:rsid w:val="00C2418B"/>
    <w:rsid w:val="00DF41D5"/>
    <w:rsid w:val="00EE1920"/>
    <w:rsid w:val="00F87D31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89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1D5"/>
  </w:style>
  <w:style w:type="paragraph" w:styleId="Stopka">
    <w:name w:val="footer"/>
    <w:basedOn w:val="Normalny"/>
    <w:link w:val="StopkaZnak"/>
    <w:uiPriority w:val="99"/>
    <w:unhideWhenUsed/>
    <w:rsid w:val="00DF4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1D5"/>
  </w:style>
  <w:style w:type="paragraph" w:styleId="Tekstdymka">
    <w:name w:val="Balloon Text"/>
    <w:basedOn w:val="Normalny"/>
    <w:link w:val="TekstdymkaZnak"/>
    <w:uiPriority w:val="99"/>
    <w:semiHidden/>
    <w:unhideWhenUsed/>
    <w:rsid w:val="00DF4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C89"/>
    <w:pPr>
      <w:contextualSpacing/>
    </w:pPr>
  </w:style>
  <w:style w:type="table" w:styleId="Jasnalistaakcent2">
    <w:name w:val="Light List Accent 2"/>
    <w:basedOn w:val="Standardowy"/>
    <w:uiPriority w:val="61"/>
    <w:rsid w:val="00062C89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062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C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89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1D5"/>
  </w:style>
  <w:style w:type="paragraph" w:styleId="Stopka">
    <w:name w:val="footer"/>
    <w:basedOn w:val="Normalny"/>
    <w:link w:val="StopkaZnak"/>
    <w:uiPriority w:val="99"/>
    <w:unhideWhenUsed/>
    <w:rsid w:val="00DF4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1D5"/>
  </w:style>
  <w:style w:type="paragraph" w:styleId="Tekstdymka">
    <w:name w:val="Balloon Text"/>
    <w:basedOn w:val="Normalny"/>
    <w:link w:val="TekstdymkaZnak"/>
    <w:uiPriority w:val="99"/>
    <w:semiHidden/>
    <w:unhideWhenUsed/>
    <w:rsid w:val="00DF4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C89"/>
    <w:pPr>
      <w:contextualSpacing/>
    </w:pPr>
  </w:style>
  <w:style w:type="table" w:styleId="Jasnalistaakcent2">
    <w:name w:val="Light List Accent 2"/>
    <w:basedOn w:val="Standardowy"/>
    <w:uiPriority w:val="61"/>
    <w:rsid w:val="00062C89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062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6FF2-0643-4BDD-B011-24E414E0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Tomasz Muszyński</cp:lastModifiedBy>
  <cp:revision>5</cp:revision>
  <cp:lastPrinted>2017-03-29T11:59:00Z</cp:lastPrinted>
  <dcterms:created xsi:type="dcterms:W3CDTF">2017-03-29T11:57:00Z</dcterms:created>
  <dcterms:modified xsi:type="dcterms:W3CDTF">2017-03-30T08:25:00Z</dcterms:modified>
</cp:coreProperties>
</file>